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C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8B762C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2D5F">
        <w:rPr>
          <w:rFonts w:ascii="Times New Roman" w:hAnsi="Times New Roman" w:cs="Times New Roman"/>
          <w:sz w:val="24"/>
          <w:szCs w:val="24"/>
        </w:rPr>
        <w:t>Болугурская</w:t>
      </w:r>
      <w:proofErr w:type="spellEnd"/>
      <w:r w:rsidRPr="00ED2D5F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филиал №5</w:t>
      </w: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>Создание пешеходной экскурсии</w:t>
      </w: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рядом с тобой</w:t>
      </w:r>
      <w:r w:rsidRPr="00ED2D5F">
        <w:rPr>
          <w:rFonts w:ascii="Times New Roman" w:hAnsi="Times New Roman" w:cs="Times New Roman"/>
          <w:sz w:val="24"/>
          <w:szCs w:val="24"/>
        </w:rPr>
        <w:t>»</w:t>
      </w: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62C" w:rsidRDefault="008B762C" w:rsidP="008B762C">
      <w:pPr>
        <w:shd w:val="clear" w:color="auto" w:fill="FFFFFF"/>
        <w:spacing w:after="153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проекта: Егорова Марианна Иннокентьевна, </w:t>
      </w:r>
    </w:p>
    <w:p w:rsidR="008B762C" w:rsidRPr="00ED2D5F" w:rsidRDefault="008B762C" w:rsidP="008B762C">
      <w:pPr>
        <w:shd w:val="clear" w:color="auto" w:fill="FFFFFF"/>
        <w:spacing w:after="153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ED2D5F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2D5F">
        <w:rPr>
          <w:rFonts w:ascii="Times New Roman" w:hAnsi="Times New Roman" w:cs="Times New Roman"/>
          <w:sz w:val="24"/>
          <w:szCs w:val="24"/>
        </w:rPr>
        <w:t>Болугур</w:t>
      </w:r>
      <w:proofErr w:type="spellEnd"/>
    </w:p>
    <w:p w:rsidR="008B762C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ED2D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62C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2C18FD" w:rsidRDefault="008B762C" w:rsidP="008B762C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62C" w:rsidRPr="002C18F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2C18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«История рядом с тобой</w:t>
      </w:r>
      <w:r w:rsidRPr="002C18FD">
        <w:rPr>
          <w:rFonts w:ascii="Times New Roman" w:hAnsi="Times New Roman" w:cs="Times New Roman"/>
          <w:sz w:val="24"/>
          <w:szCs w:val="24"/>
        </w:rPr>
        <w:t>»</w:t>
      </w:r>
    </w:p>
    <w:p w:rsidR="008B762C" w:rsidRPr="002C18F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Краткое описание проекта</w:t>
      </w:r>
      <w:r w:rsidRPr="002C18FD">
        <w:rPr>
          <w:rFonts w:ascii="Times New Roman" w:hAnsi="Times New Roman" w:cs="Times New Roman"/>
          <w:sz w:val="24"/>
          <w:szCs w:val="24"/>
        </w:rPr>
        <w:t>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 xml:space="preserve">     Пешеходные экскурсии становятся все более популярными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ряда их особенностей: дают участникам экскурсии глубже изучить, ознакомить с памятниками истории и культуры, природными достопримечательностями, исследовать объекты, представить себя участником событий. 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   Данный проект «</w:t>
      </w:r>
      <w:r>
        <w:rPr>
          <w:rFonts w:ascii="Times New Roman" w:hAnsi="Times New Roman" w:cs="Times New Roman"/>
          <w:sz w:val="24"/>
          <w:szCs w:val="24"/>
        </w:rPr>
        <w:t>История рядом с тобой</w:t>
      </w:r>
      <w:r w:rsidRPr="002C18F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» разработан, чтобы заинтересовать молодое поколение (школьников) к пешеходной экскурсии и использование особенностей профессии экскурсовода. </w:t>
      </w:r>
      <w:proofErr w:type="gramStart"/>
      <w:r w:rsidRPr="002C18FD">
        <w:rPr>
          <w:rFonts w:ascii="Times New Roman" w:hAnsi="Times New Roman" w:cs="Times New Roman"/>
          <w:sz w:val="24"/>
          <w:szCs w:val="24"/>
          <w:shd w:val="clear" w:color="auto" w:fill="FCFCFC"/>
        </w:rPr>
        <w:t>Реализуя данный проект мы создадим</w:t>
      </w:r>
      <w:proofErr w:type="gramEnd"/>
      <w:r w:rsidRPr="002C18F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среду для воспитания у детей чувства прекрасного и уважения к историческому и культурному достоянию. Так же проект даст повышение туристической привлекательности не только села </w:t>
      </w:r>
      <w:proofErr w:type="spellStart"/>
      <w:r w:rsidRPr="002C18FD">
        <w:rPr>
          <w:rFonts w:ascii="Times New Roman" w:hAnsi="Times New Roman" w:cs="Times New Roman"/>
          <w:sz w:val="24"/>
          <w:szCs w:val="24"/>
          <w:shd w:val="clear" w:color="auto" w:fill="FCFCFC"/>
        </w:rPr>
        <w:t>Бо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лугур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но и туристов и гостей, </w:t>
      </w:r>
      <w:r w:rsidRPr="002C18FD">
        <w:rPr>
          <w:rFonts w:ascii="Times New Roman" w:hAnsi="Times New Roman" w:cs="Times New Roman"/>
          <w:sz w:val="24"/>
          <w:szCs w:val="24"/>
          <w:shd w:val="clear" w:color="auto" w:fill="FCFCFC"/>
        </w:rPr>
        <w:t>формирование позитивного имиджа сельских территорий.</w:t>
      </w:r>
      <w:r w:rsidRPr="002C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 xml:space="preserve">     Проект осуществим в рамках проекта «Радость чтения», по которой работает клуб для детей «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C18F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C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 библиотеки</w:t>
      </w:r>
      <w:r w:rsidRPr="002C18FD">
        <w:rPr>
          <w:rFonts w:ascii="Times New Roman" w:hAnsi="Times New Roman" w:cs="Times New Roman"/>
          <w:sz w:val="24"/>
          <w:szCs w:val="24"/>
        </w:rPr>
        <w:t xml:space="preserve">. Члены клуба учащиеся 7 класса БСОШ (классный руководитель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М.Л.). 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C18F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  В дальнейшем участники проекта смогут распространять приобретенные знания и что, не менее важно будут способствовать росту интереса к памятным местам, воспитанию патриотизма, развитие волонтерского движения, экологической культуры. </w:t>
      </w:r>
    </w:p>
    <w:p w:rsidR="008B762C" w:rsidRPr="00265EA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Полное описание проекта, презентация проекта:</w:t>
      </w:r>
    </w:p>
    <w:p w:rsidR="008B762C" w:rsidRPr="002C18FD" w:rsidRDefault="008B762C" w:rsidP="008B762C">
      <w:pPr>
        <w:pStyle w:val="a3"/>
        <w:spacing w:before="0" w:beforeAutospacing="0" w:after="0" w:afterAutospacing="0"/>
        <w:jc w:val="both"/>
        <w:textAlignment w:val="baseline"/>
      </w:pPr>
      <w:r w:rsidRPr="002C18FD">
        <w:t xml:space="preserve">    Село </w:t>
      </w:r>
      <w:proofErr w:type="spellStart"/>
      <w:r w:rsidRPr="002C18FD">
        <w:t>Болугур</w:t>
      </w:r>
      <w:proofErr w:type="spellEnd"/>
      <w:r w:rsidRPr="002C18FD">
        <w:t xml:space="preserve"> </w:t>
      </w:r>
      <w:proofErr w:type="spellStart"/>
      <w:r w:rsidRPr="002C18FD">
        <w:t>Амгинского</w:t>
      </w:r>
      <w:proofErr w:type="spellEnd"/>
      <w:r w:rsidRPr="002C18FD">
        <w:t xml:space="preserve"> улуса самый большой наслег по численности населения в </w:t>
      </w:r>
      <w:proofErr w:type="spellStart"/>
      <w:r w:rsidRPr="002C18FD">
        <w:t>Амгинском</w:t>
      </w:r>
      <w:proofErr w:type="spellEnd"/>
      <w:r w:rsidRPr="002C18FD">
        <w:t xml:space="preserve"> районе, проживает 1406 жителей. </w:t>
      </w:r>
    </w:p>
    <w:p w:rsidR="008B762C" w:rsidRPr="002C18FD" w:rsidRDefault="008B762C" w:rsidP="008B762C">
      <w:pPr>
        <w:pStyle w:val="a3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2C18FD">
        <w:t xml:space="preserve">       В нашем селе есть замечательные места, </w:t>
      </w:r>
      <w:proofErr w:type="gramStart"/>
      <w:r w:rsidRPr="002C18FD">
        <w:t>улицы</w:t>
      </w:r>
      <w:proofErr w:type="gramEnd"/>
      <w:r w:rsidRPr="002C18FD">
        <w:t xml:space="preserve"> названные в честь знаменитых людей с историческими событиями, природными достопримечательностями. </w:t>
      </w:r>
    </w:p>
    <w:p w:rsidR="008B762C" w:rsidRPr="002C18FD" w:rsidRDefault="008B762C" w:rsidP="008B762C">
      <w:pPr>
        <w:pStyle w:val="a3"/>
        <w:spacing w:before="0" w:beforeAutospacing="0" w:after="0" w:afterAutospacing="0"/>
        <w:textAlignment w:val="baseline"/>
      </w:pPr>
      <w:r w:rsidRPr="002C18FD">
        <w:rPr>
          <w:shd w:val="clear" w:color="auto" w:fill="FFFFFF"/>
        </w:rPr>
        <w:t xml:space="preserve">   </w:t>
      </w:r>
    </w:p>
    <w:p w:rsidR="008B762C" w:rsidRPr="002C18FD" w:rsidRDefault="008B762C" w:rsidP="008B762C">
      <w:pPr>
        <w:pStyle w:val="a3"/>
        <w:shd w:val="clear" w:color="auto" w:fill="F5F5F5"/>
        <w:spacing w:before="0" w:beforeAutospacing="0" w:after="0" w:afterAutospacing="0"/>
        <w:jc w:val="both"/>
      </w:pPr>
      <w:r w:rsidRPr="002C18FD">
        <w:t xml:space="preserve">    Расположены интересные культурно-исторические памятники, о которых дети очень мало знают.</w:t>
      </w:r>
      <w:r w:rsidRPr="002C18FD">
        <w:rPr>
          <w:shd w:val="clear" w:color="auto" w:fill="FFFFFF"/>
        </w:rPr>
        <w:t xml:space="preserve"> Любовь к Родине начинается именно с любви к малой родине. Благодаря пешеходной экскурсии дети узнают о памятных местах, знаменитых людей родного наслега, реализуют потребности в общении, воспитание чувства патриотизма и гордости за свое прошлое и настоящее. Основная цель работы проекта - </w:t>
      </w:r>
      <w:r w:rsidRPr="002C18FD">
        <w:rPr>
          <w:bCs/>
        </w:rPr>
        <w:t>создание пешеходного экскурсионного маршрута по родному селу,</w:t>
      </w:r>
      <w:r w:rsidRPr="002C18FD">
        <w:rPr>
          <w:b/>
          <w:bCs/>
        </w:rPr>
        <w:t xml:space="preserve"> </w:t>
      </w:r>
      <w:r w:rsidRPr="002C18FD">
        <w:t>воспитание любви к родному наслегу средствами экскурсионно-образовательной деятельности. Для достижения цели проект решает несколько з</w:t>
      </w:r>
      <w:r>
        <w:t>адач по организации мероприятий:</w:t>
      </w:r>
    </w:p>
    <w:p w:rsidR="008B762C" w:rsidRPr="00592E1E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</w:rPr>
      </w:pPr>
      <w:r w:rsidRPr="00592E1E">
        <w:rPr>
          <w:rFonts w:ascii="Times New Roman" w:hAnsi="Times New Roman" w:cs="Times New Roman"/>
          <w:sz w:val="24"/>
        </w:rPr>
        <w:t>- расширить знания по истории родного наслега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-воспитание любви и интереса к родной земле и еѐ культурно-историческим достопримечательностям</w:t>
      </w:r>
    </w:p>
    <w:p w:rsidR="008B762C" w:rsidRPr="002C18FD" w:rsidRDefault="008B762C" w:rsidP="008B762C">
      <w:pPr>
        <w:pStyle w:val="a3"/>
        <w:shd w:val="clear" w:color="auto" w:fill="F5F5F5"/>
        <w:spacing w:before="0" w:beforeAutospacing="0" w:after="0" w:afterAutospacing="0"/>
        <w:jc w:val="both"/>
      </w:pPr>
      <w:r w:rsidRPr="002C18FD">
        <w:t>-приобщение к практическому участию в сборе, хранении информации об объектах и улицах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-повысить культуру общения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-применение полученных знаний в социальной жизни</w:t>
      </w:r>
      <w:r>
        <w:rPr>
          <w:rFonts w:ascii="Times New Roman" w:hAnsi="Times New Roman" w:cs="Times New Roman"/>
          <w:sz w:val="24"/>
          <w:szCs w:val="24"/>
        </w:rPr>
        <w:t xml:space="preserve"> села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 xml:space="preserve">   В рамках проекта будет проведен сбор краеведческих материалов, беседы, опросы, разработка виртуальной экскурсии, путеводителя по памятным местам, п</w:t>
      </w:r>
      <w:r w:rsidRPr="002C18FD">
        <w:rPr>
          <w:rFonts w:ascii="Times New Roman" w:hAnsi="Times New Roman" w:cs="Times New Roman"/>
          <w:sz w:val="24"/>
          <w:szCs w:val="24"/>
          <w:shd w:val="clear" w:color="auto" w:fill="F9FAFA"/>
        </w:rPr>
        <w:t>ознание детьми азов экскурсионной деятельности.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 xml:space="preserve">    Наш проект состоит в том, что данный маршрут не требует больших материальных затрат, при этом носит, на наш взгляд, значительный культурно - познавательный характер.</w:t>
      </w:r>
    </w:p>
    <w:p w:rsidR="008B762C" w:rsidRPr="002C18FD" w:rsidRDefault="008B762C" w:rsidP="008B762C">
      <w:pPr>
        <w:pStyle w:val="a3"/>
        <w:spacing w:before="0" w:beforeAutospacing="0" w:after="0" w:afterAutospacing="0"/>
        <w:textAlignment w:val="baseline"/>
      </w:pPr>
    </w:p>
    <w:p w:rsidR="008B762C" w:rsidRPr="00265EA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География проекта:</w:t>
      </w:r>
    </w:p>
    <w:p w:rsidR="008B762C" w:rsidRPr="002C18FD" w:rsidRDefault="008B762C" w:rsidP="008B762C">
      <w:pPr>
        <w:pStyle w:val="a4"/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Болугурский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улус (район) Р</w:t>
      </w:r>
      <w:proofErr w:type="gramStart"/>
      <w:r w:rsidRPr="002C18F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C18FD">
        <w:rPr>
          <w:rFonts w:ascii="Times New Roman" w:hAnsi="Times New Roman" w:cs="Times New Roman"/>
          <w:sz w:val="24"/>
          <w:szCs w:val="24"/>
        </w:rPr>
        <w:t>Я)</w:t>
      </w:r>
    </w:p>
    <w:p w:rsidR="008B762C" w:rsidRPr="00265EA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Дата начала реализации проекта: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01.09.2021 г</w:t>
      </w:r>
    </w:p>
    <w:p w:rsidR="008B762C" w:rsidRPr="00265EA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Дата окончания реализации проекта: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01.10.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2C18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62C" w:rsidRPr="00265EA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 xml:space="preserve">Целевые группы проекта: </w:t>
      </w:r>
    </w:p>
    <w:p w:rsidR="008B762C" w:rsidRPr="002C18FD" w:rsidRDefault="008B762C" w:rsidP="008B762C">
      <w:pPr>
        <w:shd w:val="clear" w:color="auto" w:fill="FFFFFF"/>
        <w:spacing w:after="153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18FD">
        <w:rPr>
          <w:rFonts w:ascii="Times New Roman" w:hAnsi="Times New Roman" w:cs="Times New Roman"/>
          <w:sz w:val="24"/>
          <w:szCs w:val="24"/>
        </w:rPr>
        <w:t xml:space="preserve">Дети 10-14 лет (обучающиеся, педагоги, родители), жители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Болугурского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наслега, гости</w:t>
      </w:r>
      <w:r>
        <w:rPr>
          <w:rFonts w:ascii="Times New Roman" w:hAnsi="Times New Roman" w:cs="Times New Roman"/>
          <w:sz w:val="24"/>
          <w:szCs w:val="24"/>
        </w:rPr>
        <w:t>, туристы</w:t>
      </w:r>
      <w:r w:rsidRPr="002C1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762C" w:rsidRPr="00265EA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Описание проблемы целевой группы, обоснование социальной значимости проекта:</w:t>
      </w:r>
    </w:p>
    <w:p w:rsidR="008B762C" w:rsidRDefault="008B762C" w:rsidP="008B762C">
      <w:pPr>
        <w:pStyle w:val="a3"/>
        <w:spacing w:before="0" w:beforeAutospacing="0" w:after="0" w:afterAutospacing="0"/>
        <w:jc w:val="both"/>
        <w:textAlignment w:val="baseline"/>
      </w:pPr>
      <w:r w:rsidRPr="002C18FD">
        <w:t xml:space="preserve">    В гражданско-патриотическом воспитании экскурсии играют особую роль. Дети ближе узнают историю своей страны, расширяется кругозор, школьники ощущают себя частью культурного, социального пространства. Воспитание любви и уважения к малой родине идет на основе ярких впечатлений, конкретных исторических фактов, доступных детям и вызывающих у них эмоциональные переживания. Участники экскурсии в дальнейшем могут стать экскурсоводами пешеходной экскурсии для туристов, гостей наслега.</w:t>
      </w:r>
    </w:p>
    <w:p w:rsidR="008B762C" w:rsidRPr="002C18FD" w:rsidRDefault="008B762C" w:rsidP="008B762C">
      <w:pPr>
        <w:pStyle w:val="a3"/>
        <w:spacing w:before="0" w:beforeAutospacing="0" w:after="0" w:afterAutospacing="0"/>
        <w:jc w:val="both"/>
        <w:textAlignment w:val="baseline"/>
      </w:pPr>
    </w:p>
    <w:p w:rsidR="008B762C" w:rsidRPr="00265EAD" w:rsidRDefault="008B762C" w:rsidP="008B762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b/>
        </w:rPr>
      </w:pPr>
      <w:r w:rsidRPr="00265EAD">
        <w:rPr>
          <w:b/>
        </w:rPr>
        <w:t>Цель проекта:</w:t>
      </w:r>
    </w:p>
    <w:p w:rsidR="008B762C" w:rsidRDefault="008B762C" w:rsidP="008B762C">
      <w:pPr>
        <w:pStyle w:val="a3"/>
        <w:shd w:val="clear" w:color="auto" w:fill="F5F5F5"/>
        <w:spacing w:before="0" w:beforeAutospacing="0" w:after="0" w:afterAutospacing="0"/>
        <w:ind w:left="426"/>
        <w:jc w:val="both"/>
      </w:pPr>
      <w:r w:rsidRPr="002C18FD">
        <w:rPr>
          <w:bCs/>
        </w:rPr>
        <w:t xml:space="preserve"> </w:t>
      </w:r>
      <w:r>
        <w:rPr>
          <w:bCs/>
        </w:rPr>
        <w:t xml:space="preserve">- </w:t>
      </w:r>
      <w:r w:rsidRPr="002C18FD">
        <w:rPr>
          <w:bCs/>
        </w:rPr>
        <w:t>создание пешеходного экскурсионного маршрута по родному селу,</w:t>
      </w:r>
      <w:r w:rsidRPr="002C18FD">
        <w:rPr>
          <w:b/>
          <w:bCs/>
        </w:rPr>
        <w:t xml:space="preserve"> </w:t>
      </w:r>
      <w:r w:rsidRPr="002C18FD">
        <w:t>воспитание любви к родному наслегу средствами экскурсионно-образовательной деятельности.</w:t>
      </w:r>
    </w:p>
    <w:p w:rsidR="008B762C" w:rsidRPr="002C18FD" w:rsidRDefault="008B762C" w:rsidP="008B762C">
      <w:pPr>
        <w:pStyle w:val="a3"/>
        <w:shd w:val="clear" w:color="auto" w:fill="F5F5F5"/>
        <w:spacing w:before="0" w:beforeAutospacing="0" w:after="0" w:afterAutospacing="0"/>
        <w:ind w:left="426"/>
        <w:jc w:val="both"/>
      </w:pPr>
    </w:p>
    <w:p w:rsidR="008B762C" w:rsidRPr="00265EAD" w:rsidRDefault="008B762C" w:rsidP="008B762C">
      <w:pPr>
        <w:pStyle w:val="a4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Количественные результаты:</w:t>
      </w:r>
    </w:p>
    <w:p w:rsidR="008B762C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реализации проекта будут участвовать члены клуба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(20 детей) </w:t>
      </w:r>
      <w:r w:rsidRPr="002C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 xml:space="preserve">Качественные результаты: 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8FD">
        <w:rPr>
          <w:rFonts w:ascii="Times New Roman" w:hAnsi="Times New Roman" w:cs="Times New Roman"/>
          <w:sz w:val="24"/>
          <w:szCs w:val="24"/>
        </w:rPr>
        <w:t>Разработать пешеходный маршрут по памятным местам и улицам наслега. Уметь приобретать первоначальные навыки экскурсионной деятельности. Приобрести навыки работы с краеведческой литературой.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FD">
        <w:rPr>
          <w:rFonts w:ascii="Times New Roman" w:hAnsi="Times New Roman" w:cs="Times New Roman"/>
          <w:sz w:val="24"/>
          <w:szCs w:val="24"/>
        </w:rPr>
        <w:t>Повышение качества активной жизни участников проекта, появление интереса к профессии экскурсовода. Воспитание патриотизма.</w:t>
      </w:r>
    </w:p>
    <w:p w:rsidR="008B762C" w:rsidRPr="00265EAD" w:rsidRDefault="008B762C" w:rsidP="008B762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b/>
          <w:bCs/>
        </w:rPr>
      </w:pPr>
      <w:r w:rsidRPr="00265EAD">
        <w:rPr>
          <w:b/>
        </w:rPr>
        <w:t>Задачи проекта</w:t>
      </w:r>
      <w:r w:rsidRPr="00265EAD">
        <w:rPr>
          <w:b/>
          <w:bCs/>
        </w:rPr>
        <w:t>:</w:t>
      </w:r>
    </w:p>
    <w:p w:rsidR="008B762C" w:rsidRDefault="008B762C" w:rsidP="008B762C">
      <w:pPr>
        <w:pStyle w:val="a3"/>
        <w:shd w:val="clear" w:color="auto" w:fill="F5F5F5"/>
        <w:spacing w:before="0" w:beforeAutospacing="0" w:after="0" w:afterAutospacing="0"/>
        <w:ind w:left="426"/>
        <w:jc w:val="both"/>
        <w:rPr>
          <w:bCs/>
        </w:rPr>
      </w:pPr>
    </w:p>
    <w:p w:rsidR="008B762C" w:rsidRPr="00E97A06" w:rsidRDefault="008B762C" w:rsidP="008B762C">
      <w:pPr>
        <w:pStyle w:val="a5"/>
        <w:jc w:val="both"/>
        <w:rPr>
          <w:rFonts w:ascii="Times New Roman" w:hAnsi="Times New Roman" w:cs="Times New Roman"/>
          <w:sz w:val="24"/>
        </w:rPr>
      </w:pPr>
      <w:r w:rsidRPr="00E97A06">
        <w:rPr>
          <w:rFonts w:ascii="Times New Roman" w:hAnsi="Times New Roman" w:cs="Times New Roman"/>
          <w:sz w:val="24"/>
        </w:rPr>
        <w:t>- развитие кружковой деятельности для детей клуба «</w:t>
      </w:r>
      <w:proofErr w:type="spellStart"/>
      <w:r w:rsidRPr="00E97A06">
        <w:rPr>
          <w:rFonts w:ascii="Times New Roman" w:hAnsi="Times New Roman" w:cs="Times New Roman"/>
          <w:sz w:val="24"/>
        </w:rPr>
        <w:t>Кэнчээри</w:t>
      </w:r>
      <w:proofErr w:type="spellEnd"/>
      <w:r w:rsidRPr="00E97A06">
        <w:rPr>
          <w:rFonts w:ascii="Times New Roman" w:hAnsi="Times New Roman" w:cs="Times New Roman"/>
          <w:sz w:val="24"/>
        </w:rPr>
        <w:t>»</w:t>
      </w:r>
    </w:p>
    <w:p w:rsidR="008B762C" w:rsidRPr="00E97A06" w:rsidRDefault="008B762C" w:rsidP="008B762C">
      <w:pPr>
        <w:pStyle w:val="a5"/>
        <w:jc w:val="both"/>
        <w:rPr>
          <w:rFonts w:ascii="Times New Roman" w:hAnsi="Times New Roman" w:cs="Times New Roman"/>
          <w:sz w:val="24"/>
        </w:rPr>
      </w:pPr>
      <w:r w:rsidRPr="00E97A06">
        <w:rPr>
          <w:rFonts w:ascii="Times New Roman" w:hAnsi="Times New Roman" w:cs="Times New Roman"/>
          <w:sz w:val="24"/>
        </w:rPr>
        <w:t>- расширить знания по истории родного наслега</w:t>
      </w:r>
    </w:p>
    <w:p w:rsidR="008B762C" w:rsidRPr="00E97A06" w:rsidRDefault="008B762C" w:rsidP="008B762C">
      <w:pPr>
        <w:pStyle w:val="a5"/>
        <w:jc w:val="both"/>
        <w:rPr>
          <w:rFonts w:ascii="Times New Roman" w:hAnsi="Times New Roman" w:cs="Times New Roman"/>
          <w:sz w:val="24"/>
        </w:rPr>
      </w:pPr>
      <w:r w:rsidRPr="00E97A06">
        <w:rPr>
          <w:rFonts w:ascii="Times New Roman" w:hAnsi="Times New Roman" w:cs="Times New Roman"/>
          <w:sz w:val="24"/>
        </w:rPr>
        <w:t>-приобщение к практическому участию в сборе, хранении информации об объектах и улицах</w:t>
      </w:r>
    </w:p>
    <w:p w:rsidR="008B762C" w:rsidRPr="00E97A06" w:rsidRDefault="008B762C" w:rsidP="008B762C">
      <w:pPr>
        <w:pStyle w:val="a5"/>
        <w:jc w:val="both"/>
        <w:rPr>
          <w:rFonts w:ascii="Times New Roman" w:hAnsi="Times New Roman" w:cs="Times New Roman"/>
          <w:sz w:val="24"/>
        </w:rPr>
      </w:pPr>
      <w:r w:rsidRPr="00E97A06">
        <w:rPr>
          <w:rFonts w:ascii="Times New Roman" w:hAnsi="Times New Roman" w:cs="Times New Roman"/>
          <w:sz w:val="24"/>
        </w:rPr>
        <w:t>-воспитание любви и интереса к родной земле и еѐ культурно-историческим достопримечательностям</w:t>
      </w:r>
    </w:p>
    <w:p w:rsidR="008B762C" w:rsidRPr="00E97A06" w:rsidRDefault="008B762C" w:rsidP="008B762C">
      <w:pPr>
        <w:pStyle w:val="a5"/>
        <w:jc w:val="both"/>
        <w:rPr>
          <w:rFonts w:ascii="Times New Roman" w:hAnsi="Times New Roman" w:cs="Times New Roman"/>
          <w:sz w:val="24"/>
        </w:rPr>
      </w:pPr>
      <w:r w:rsidRPr="00E97A06">
        <w:rPr>
          <w:rFonts w:ascii="Times New Roman" w:hAnsi="Times New Roman" w:cs="Times New Roman"/>
          <w:sz w:val="24"/>
        </w:rPr>
        <w:t>-повысить культуру общения</w:t>
      </w:r>
    </w:p>
    <w:p w:rsidR="008B762C" w:rsidRPr="00E97A06" w:rsidRDefault="008B762C" w:rsidP="008B762C">
      <w:pPr>
        <w:pStyle w:val="a5"/>
        <w:jc w:val="both"/>
        <w:rPr>
          <w:rFonts w:ascii="Times New Roman" w:hAnsi="Times New Roman" w:cs="Times New Roman"/>
          <w:sz w:val="24"/>
        </w:rPr>
      </w:pPr>
      <w:r w:rsidRPr="00E97A06">
        <w:rPr>
          <w:rFonts w:ascii="Times New Roman" w:hAnsi="Times New Roman" w:cs="Times New Roman"/>
          <w:sz w:val="24"/>
        </w:rPr>
        <w:t>-применение полученных знаний в социальной жизни</w:t>
      </w:r>
    </w:p>
    <w:p w:rsidR="008B762C" w:rsidRPr="002C18FD" w:rsidRDefault="008B762C" w:rsidP="008B762C">
      <w:pPr>
        <w:pStyle w:val="a5"/>
        <w:jc w:val="both"/>
      </w:pPr>
      <w:r w:rsidRPr="00E97A06">
        <w:rPr>
          <w:rFonts w:ascii="Times New Roman" w:hAnsi="Times New Roman" w:cs="Times New Roman"/>
          <w:sz w:val="24"/>
        </w:rPr>
        <w:t>-составление маршрута пешеходной экскурсии и путеводителя</w:t>
      </w:r>
    </w:p>
    <w:p w:rsidR="008B762C" w:rsidRPr="002C18FD" w:rsidRDefault="008B762C" w:rsidP="008B762C">
      <w:pPr>
        <w:pStyle w:val="a3"/>
        <w:shd w:val="clear" w:color="auto" w:fill="F5F5F5"/>
        <w:spacing w:before="0" w:beforeAutospacing="0" w:after="0" w:afterAutospacing="0"/>
      </w:pPr>
    </w:p>
    <w:p w:rsidR="008B762C" w:rsidRPr="00265EAD" w:rsidRDefault="008B762C" w:rsidP="008B762C">
      <w:pPr>
        <w:pStyle w:val="a4"/>
        <w:numPr>
          <w:ilvl w:val="0"/>
          <w:numId w:val="2"/>
        </w:numPr>
        <w:shd w:val="clear" w:color="auto" w:fill="FFFFFF"/>
        <w:spacing w:after="153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Партнеры проекта, вид поддержки: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-Администрация МО «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Болугурский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наслег»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Болугурская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-Центр культуры им. М.А.Ноговицына</w:t>
      </w:r>
    </w:p>
    <w:p w:rsidR="008B762C" w:rsidRPr="00265EAD" w:rsidRDefault="008B762C" w:rsidP="008B762C">
      <w:pPr>
        <w:pStyle w:val="a4"/>
        <w:numPr>
          <w:ilvl w:val="0"/>
          <w:numId w:val="2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Как будет организовано информационное сопровождение проекта: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Реализация проекта будет освещаться на информационном официальном сайте МО «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Болугурский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наслег», на странице в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канал библиотеки.</w:t>
      </w:r>
    </w:p>
    <w:p w:rsidR="008B762C" w:rsidRPr="00265EAD" w:rsidRDefault="008B762C" w:rsidP="008B762C">
      <w:pPr>
        <w:pStyle w:val="a4"/>
        <w:numPr>
          <w:ilvl w:val="0"/>
          <w:numId w:val="2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Дальнейшее развитие проекта: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 xml:space="preserve">Создание виртуальной экскурсии по памятным местам с.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>. Участники проекта приобретут первоначальные навыки экскурсионной деятельности.  Стать волонтерами для младших детей.</w:t>
      </w:r>
      <w:r w:rsidRPr="002C1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продукта проектной деятельности – путеводитель.</w:t>
      </w:r>
    </w:p>
    <w:p w:rsidR="008B762C" w:rsidRPr="00265EAD" w:rsidRDefault="008B762C" w:rsidP="008B762C">
      <w:pPr>
        <w:pStyle w:val="a4"/>
        <w:numPr>
          <w:ilvl w:val="0"/>
          <w:numId w:val="2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Pr="00265EAD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8B762C" w:rsidRPr="002C18FD" w:rsidRDefault="008B762C" w:rsidP="008B762C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 xml:space="preserve">Егорова Марианна Иннокентьевна, главный библиотекарь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Болугурской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сельской</w:t>
      </w:r>
      <w:r>
        <w:rPr>
          <w:rFonts w:ascii="Times New Roman" w:hAnsi="Times New Roman" w:cs="Times New Roman"/>
          <w:sz w:val="24"/>
          <w:szCs w:val="24"/>
        </w:rPr>
        <w:t xml:space="preserve"> библиотеки,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БСОШ с УИОП,</w:t>
      </w:r>
      <w:r w:rsidRPr="002C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классный руководитель 7</w:t>
      </w:r>
      <w:r w:rsidRPr="002C1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>.</w:t>
      </w:r>
    </w:p>
    <w:p w:rsidR="008B762C" w:rsidRDefault="008B762C" w:rsidP="008B762C">
      <w:pPr>
        <w:pStyle w:val="a4"/>
        <w:numPr>
          <w:ilvl w:val="0"/>
          <w:numId w:val="2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D">
        <w:rPr>
          <w:rFonts w:ascii="Times New Roman" w:hAnsi="Times New Roman" w:cs="Times New Roman"/>
          <w:b/>
          <w:sz w:val="24"/>
          <w:szCs w:val="24"/>
        </w:rPr>
        <w:t>Команда проекта:</w:t>
      </w:r>
    </w:p>
    <w:p w:rsidR="008B762C" w:rsidRPr="00265EAD" w:rsidRDefault="008B762C" w:rsidP="008B762C">
      <w:pPr>
        <w:pStyle w:val="a4"/>
        <w:shd w:val="clear" w:color="auto" w:fill="FFFFFF"/>
        <w:spacing w:after="153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2C" w:rsidRPr="002C18FD" w:rsidRDefault="008B762C" w:rsidP="008B762C">
      <w:pPr>
        <w:pStyle w:val="a4"/>
        <w:numPr>
          <w:ilvl w:val="0"/>
          <w:numId w:val="3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Pr="002C18FD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Pr="002C18FD">
        <w:rPr>
          <w:rFonts w:ascii="Times New Roman" w:hAnsi="Times New Roman" w:cs="Times New Roman"/>
          <w:sz w:val="24"/>
          <w:szCs w:val="24"/>
        </w:rPr>
        <w:t>Болугурский</w:t>
      </w:r>
      <w:proofErr w:type="spellEnd"/>
      <w:r w:rsidRPr="002C18FD">
        <w:rPr>
          <w:rFonts w:ascii="Times New Roman" w:hAnsi="Times New Roman" w:cs="Times New Roman"/>
          <w:sz w:val="24"/>
          <w:szCs w:val="24"/>
        </w:rPr>
        <w:t xml:space="preserve"> наслег»</w:t>
      </w:r>
    </w:p>
    <w:p w:rsidR="008B762C" w:rsidRPr="002C18FD" w:rsidRDefault="008B762C" w:rsidP="008B762C">
      <w:pPr>
        <w:pStyle w:val="a4"/>
        <w:numPr>
          <w:ilvl w:val="0"/>
          <w:numId w:val="3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анова Александра Дмитриевна, главный</w:t>
      </w:r>
      <w:r w:rsidRPr="002C18FD">
        <w:rPr>
          <w:rFonts w:ascii="Times New Roman" w:hAnsi="Times New Roman" w:cs="Times New Roman"/>
          <w:sz w:val="24"/>
          <w:szCs w:val="24"/>
        </w:rPr>
        <w:t xml:space="preserve"> бухгалтер </w:t>
      </w:r>
    </w:p>
    <w:p w:rsidR="008B762C" w:rsidRDefault="008B762C" w:rsidP="008B762C">
      <w:pPr>
        <w:pStyle w:val="a4"/>
        <w:numPr>
          <w:ilvl w:val="0"/>
          <w:numId w:val="3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FD">
        <w:rPr>
          <w:rFonts w:ascii="Times New Roman" w:hAnsi="Times New Roman" w:cs="Times New Roman"/>
          <w:sz w:val="24"/>
          <w:szCs w:val="24"/>
        </w:rPr>
        <w:t>Никифоров Тимофей Трофимович, учитель географии БСОШ</w:t>
      </w:r>
    </w:p>
    <w:p w:rsidR="00381783" w:rsidRPr="00381783" w:rsidRDefault="00381783" w:rsidP="00381783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Pr="001C1B30" w:rsidRDefault="00381783" w:rsidP="003817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30">
        <w:rPr>
          <w:rFonts w:ascii="Times New Roman" w:hAnsi="Times New Roman" w:cs="Times New Roman"/>
          <w:b/>
          <w:sz w:val="24"/>
          <w:szCs w:val="24"/>
        </w:rPr>
        <w:t xml:space="preserve">Этапы работы над проектом: 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 xml:space="preserve">Работа по разработке маршрута предполагает несколько этапов: </w:t>
      </w:r>
      <w:proofErr w:type="gramStart"/>
      <w:r w:rsidRPr="00ED2D5F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ED2D5F">
        <w:rPr>
          <w:rFonts w:ascii="Times New Roman" w:hAnsi="Times New Roman" w:cs="Times New Roman"/>
          <w:sz w:val="24"/>
          <w:szCs w:val="24"/>
        </w:rPr>
        <w:t>, практический (основной), аналитический (обобщающий). Каждый из этапов включает пошаговые действия, обеспечивающие результативность работы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 xml:space="preserve"> I. Подготовительный этап: - изучение краеведческого материала, необходимой литературы, позволяющей выявить направленность и целесообразность будущего проекта, проанализировать создания пешеходного экскурсионного маршрута с целью формирования интереса в изучении культурно-исторических объектов, находящихся на территории наслега.</w:t>
      </w:r>
    </w:p>
    <w:p w:rsidR="00381783" w:rsidRPr="00ED2D5F" w:rsidRDefault="00381783" w:rsidP="00381783">
      <w:pPr>
        <w:pStyle w:val="a3"/>
        <w:shd w:val="clear" w:color="auto" w:fill="FFFFFF"/>
        <w:spacing w:before="0" w:beforeAutospacing="0" w:after="153" w:afterAutospacing="0"/>
        <w:jc w:val="both"/>
      </w:pPr>
      <w:r w:rsidRPr="00ED2D5F">
        <w:t xml:space="preserve"> - </w:t>
      </w:r>
      <w:proofErr w:type="gramStart"/>
      <w:r w:rsidRPr="00ED2D5F">
        <w:t>в</w:t>
      </w:r>
      <w:proofErr w:type="gramEnd"/>
      <w:r w:rsidRPr="00ED2D5F">
        <w:t>ыявление экскурсионных объектов для создания маршрута.</w:t>
      </w:r>
    </w:p>
    <w:p w:rsidR="00381783" w:rsidRPr="00ED2D5F" w:rsidRDefault="00381783" w:rsidP="00381783">
      <w:pPr>
        <w:pStyle w:val="a3"/>
        <w:shd w:val="clear" w:color="auto" w:fill="FFFFFF"/>
        <w:spacing w:before="0" w:beforeAutospacing="0" w:after="153" w:afterAutospacing="0"/>
        <w:jc w:val="both"/>
      </w:pPr>
      <w:r w:rsidRPr="00ED2D5F">
        <w:t xml:space="preserve"> - </w:t>
      </w:r>
      <w:proofErr w:type="gramStart"/>
      <w:r w:rsidRPr="00ED2D5F">
        <w:t>о</w:t>
      </w:r>
      <w:proofErr w:type="gramEnd"/>
      <w:r w:rsidRPr="00ED2D5F">
        <w:t>пределение круга лиц для сотрудничества по созданию маршрута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06">
        <w:rPr>
          <w:rFonts w:ascii="Times New Roman" w:hAnsi="Times New Roman" w:cs="Times New Roman"/>
          <w:sz w:val="24"/>
          <w:szCs w:val="24"/>
        </w:rPr>
        <w:t>II. Основной этап:</w:t>
      </w:r>
      <w:r w:rsidRPr="00ED2D5F">
        <w:rPr>
          <w:rFonts w:ascii="Times New Roman" w:hAnsi="Times New Roman" w:cs="Times New Roman"/>
          <w:sz w:val="24"/>
          <w:szCs w:val="24"/>
        </w:rPr>
        <w:t xml:space="preserve"> - создание экскурсионного материала по направлению проекта (работа с краеведческим материалом, беседа с краеведом, работником музея Т.Т.Никифоровым) 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 xml:space="preserve">- фотографирование исторических объектов сегодня, сравнение со старыми снимками, выводы 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>- создание презентации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 xml:space="preserve"> - подготовка экскурсии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>Практическая ценность проекта заключается в разработке маршрута по селу, который может быть востребован учащимися, а также людьми, которым интересна данная тема. Экскурсионная группа может передвигаться пешком. Разработанная презентация позволит проводить также заочную (виртуальную) экскурсию по родному селу.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 </w:t>
      </w:r>
      <w:r w:rsidRPr="00E97A06">
        <w:rPr>
          <w:rFonts w:ascii="Times New Roman" w:hAnsi="Times New Roman" w:cs="Times New Roman"/>
          <w:sz w:val="24"/>
          <w:szCs w:val="24"/>
        </w:rPr>
        <w:t>III. Аналитический этап:</w:t>
      </w:r>
      <w:r w:rsidRPr="00ED2D5F">
        <w:rPr>
          <w:rFonts w:ascii="Times New Roman" w:hAnsi="Times New Roman" w:cs="Times New Roman"/>
          <w:sz w:val="24"/>
          <w:szCs w:val="24"/>
        </w:rPr>
        <w:t xml:space="preserve"> предполагает выявление недочетов в работе, корректировка маршрута с учетом выявленных замечаний.</w:t>
      </w:r>
    </w:p>
    <w:p w:rsidR="00381783" w:rsidRDefault="00381783" w:rsidP="00F27C54">
      <w:pPr>
        <w:pStyle w:val="a4"/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783" w:rsidRPr="002C18FD" w:rsidRDefault="00381783" w:rsidP="00F27C54">
      <w:pPr>
        <w:pStyle w:val="a4"/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C54" w:rsidRPr="00F27C54" w:rsidRDefault="00F27C54" w:rsidP="00F27C54">
      <w:pPr>
        <w:pStyle w:val="a4"/>
        <w:numPr>
          <w:ilvl w:val="0"/>
          <w:numId w:val="3"/>
        </w:num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5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0" w:type="auto"/>
        <w:tblLook w:val="04A0"/>
      </w:tblPr>
      <w:tblGrid>
        <w:gridCol w:w="442"/>
        <w:gridCol w:w="1747"/>
        <w:gridCol w:w="1909"/>
        <w:gridCol w:w="1284"/>
        <w:gridCol w:w="1403"/>
        <w:gridCol w:w="2786"/>
      </w:tblGrid>
      <w:tr w:rsidR="00F27C54" w:rsidTr="00A42CE0">
        <w:tc>
          <w:tcPr>
            <w:tcW w:w="534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02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89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</w:t>
            </w:r>
          </w:p>
        </w:tc>
        <w:tc>
          <w:tcPr>
            <w:tcW w:w="1595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F27C54" w:rsidTr="00A42CE0">
        <w:tc>
          <w:tcPr>
            <w:tcW w:w="534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месяцам</w:t>
            </w:r>
          </w:p>
        </w:tc>
        <w:tc>
          <w:tcPr>
            <w:tcW w:w="202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проектом членам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89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595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занятие</w:t>
            </w:r>
          </w:p>
        </w:tc>
      </w:tr>
      <w:tr w:rsidR="00F27C54" w:rsidTr="00A42CE0">
        <w:tc>
          <w:tcPr>
            <w:tcW w:w="534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F27C54" w:rsidRDefault="00F27C54" w:rsidP="00A42CE0">
            <w:pPr>
              <w:pStyle w:val="a3"/>
              <w:shd w:val="clear" w:color="auto" w:fill="F5F5F5"/>
              <w:spacing w:before="0" w:beforeAutospacing="0" w:after="0" w:afterAutospacing="0"/>
            </w:pPr>
            <w:r>
              <w:t>Развитие кружковой деятельности для детей клуба «</w:t>
            </w:r>
            <w:proofErr w:type="spellStart"/>
            <w:r>
              <w:t>Кэнчээри</w:t>
            </w:r>
            <w:proofErr w:type="spellEnd"/>
            <w:r>
              <w:t>»</w:t>
            </w:r>
          </w:p>
        </w:tc>
        <w:tc>
          <w:tcPr>
            <w:tcW w:w="202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встреча со старожилами села, с авторами памятных мест, сбор воспоминаний от родственников знаменитых людей, в честь которых названы улицы</w:t>
            </w:r>
          </w:p>
        </w:tc>
        <w:tc>
          <w:tcPr>
            <w:tcW w:w="127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89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595" w:type="dxa"/>
          </w:tcPr>
          <w:p w:rsidR="00F27C54" w:rsidRPr="002C18FD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будет проводить занятия для участников клуба. Повышение </w:t>
            </w:r>
            <w:r w:rsidRPr="002C18FD">
              <w:rPr>
                <w:rFonts w:ascii="Times New Roman" w:hAnsi="Times New Roman" w:cs="Times New Roman"/>
                <w:sz w:val="24"/>
                <w:szCs w:val="24"/>
              </w:rPr>
              <w:t>любви и интереса к родной земле и еѐ культурно-историческим достопримечательностям</w:t>
            </w:r>
          </w:p>
          <w:p w:rsidR="00F27C54" w:rsidRPr="002C18FD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FD">
              <w:rPr>
                <w:rFonts w:ascii="Times New Roman" w:hAnsi="Times New Roman" w:cs="Times New Roman"/>
                <w:sz w:val="24"/>
                <w:szCs w:val="24"/>
              </w:rPr>
              <w:t>-повысить культуру общения</w:t>
            </w:r>
          </w:p>
          <w:p w:rsidR="00F27C54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FD">
              <w:rPr>
                <w:rFonts w:ascii="Times New Roman" w:hAnsi="Times New Roman" w:cs="Times New Roman"/>
                <w:sz w:val="24"/>
                <w:szCs w:val="24"/>
              </w:rPr>
              <w:t>-применение полученных знаний в социальной жизни</w:t>
            </w:r>
          </w:p>
          <w:p w:rsidR="00F27C54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4" w:rsidTr="00A42CE0">
        <w:tc>
          <w:tcPr>
            <w:tcW w:w="534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F27C54" w:rsidRPr="002C18FD" w:rsidRDefault="00F27C54" w:rsidP="00A42CE0">
            <w:pPr>
              <w:pStyle w:val="a3"/>
              <w:shd w:val="clear" w:color="auto" w:fill="F5F5F5"/>
              <w:spacing w:before="0" w:beforeAutospacing="0" w:after="0" w:afterAutospacing="0"/>
            </w:pPr>
            <w:r w:rsidRPr="002C18FD">
              <w:t>Расширить знания по истории родного наслега</w:t>
            </w:r>
          </w:p>
          <w:p w:rsidR="00F27C54" w:rsidRPr="002C18FD" w:rsidRDefault="00F27C54" w:rsidP="00A42CE0">
            <w:pPr>
              <w:pStyle w:val="a3"/>
              <w:shd w:val="clear" w:color="auto" w:fill="F5F5F5"/>
              <w:spacing w:before="0" w:beforeAutospacing="0" w:after="0" w:afterAutospacing="0"/>
            </w:pPr>
            <w:r w:rsidRPr="002C18FD">
              <w:t>-приобщение к практическому участию в сборе, хранении информации об объектах и улицах</w:t>
            </w:r>
          </w:p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памятных мест по месяцам</w:t>
            </w:r>
          </w:p>
        </w:tc>
        <w:tc>
          <w:tcPr>
            <w:tcW w:w="127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89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595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продукта проектной деятельности – путеводитель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виртуальную экскурсию</w:t>
            </w:r>
          </w:p>
        </w:tc>
      </w:tr>
      <w:tr w:rsidR="00F27C54" w:rsidTr="00A42CE0">
        <w:tc>
          <w:tcPr>
            <w:tcW w:w="534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F27C54" w:rsidRPr="002C18FD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18FD">
              <w:rPr>
                <w:rFonts w:ascii="Times New Roman" w:hAnsi="Times New Roman" w:cs="Times New Roman"/>
                <w:sz w:val="24"/>
                <w:szCs w:val="24"/>
              </w:rPr>
              <w:t>овысить культуру общения</w:t>
            </w:r>
          </w:p>
          <w:p w:rsidR="00F27C54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Встреча, мастер класс со специалистами экскурсоводами,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27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</w:t>
            </w:r>
          </w:p>
        </w:tc>
        <w:tc>
          <w:tcPr>
            <w:tcW w:w="1489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595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первоначальных навыков</w:t>
            </w:r>
            <w:r w:rsidRPr="002C18F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экскурсионной деятельности</w:t>
            </w:r>
          </w:p>
        </w:tc>
      </w:tr>
      <w:tr w:rsidR="00F27C54" w:rsidTr="00A42CE0">
        <w:tc>
          <w:tcPr>
            <w:tcW w:w="534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</w:tcPr>
          <w:p w:rsidR="00F27C54" w:rsidRPr="002C18FD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8F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социальной жизни</w:t>
            </w:r>
          </w:p>
          <w:p w:rsidR="00F27C54" w:rsidRPr="002C18FD" w:rsidRDefault="00F27C54" w:rsidP="00A42CE0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FD">
              <w:rPr>
                <w:rFonts w:ascii="Times New Roman" w:hAnsi="Times New Roman" w:cs="Times New Roman"/>
                <w:sz w:val="24"/>
                <w:szCs w:val="24"/>
              </w:rPr>
              <w:t>-составление маршрута пешеходной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путеводителя</w:t>
            </w:r>
          </w:p>
          <w:p w:rsidR="00F27C54" w:rsidRPr="002C18FD" w:rsidRDefault="00F27C54" w:rsidP="00A42CE0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для детей, гостей, туристов</w:t>
            </w:r>
          </w:p>
        </w:tc>
        <w:tc>
          <w:tcPr>
            <w:tcW w:w="1276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89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95" w:type="dxa"/>
          </w:tcPr>
          <w:p w:rsidR="00F27C54" w:rsidRDefault="00F27C54" w:rsidP="00A42CE0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повышение туристической привлекательности не только села </w:t>
            </w:r>
            <w:proofErr w:type="spellStart"/>
            <w:proofErr w:type="gramStart"/>
            <w:r w:rsidRPr="002C18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лугур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но и туристов и гостей, </w:t>
            </w:r>
            <w:r w:rsidRPr="002C18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формирование позитивного имиджа сельских территорий</w:t>
            </w:r>
          </w:p>
        </w:tc>
      </w:tr>
    </w:tbl>
    <w:p w:rsidR="0004590D" w:rsidRDefault="0004590D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/>
    <w:p w:rsidR="00381783" w:rsidRDefault="00381783" w:rsidP="00381783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1783" w:rsidRDefault="00381783" w:rsidP="00381783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Pr="00ED2D5F" w:rsidRDefault="00381783" w:rsidP="0038178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D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Карта пешеходной экскурсии</w:t>
      </w:r>
    </w:p>
    <w:tbl>
      <w:tblPr>
        <w:tblStyle w:val="a6"/>
        <w:tblW w:w="0" w:type="auto"/>
        <w:tblLook w:val="04A0"/>
      </w:tblPr>
      <w:tblGrid>
        <w:gridCol w:w="2807"/>
        <w:gridCol w:w="2409"/>
        <w:gridCol w:w="3970"/>
      </w:tblGrid>
      <w:tr w:rsidR="00381783" w:rsidRPr="00ED2D5F" w:rsidTr="00A42CE0">
        <w:tc>
          <w:tcPr>
            <w:tcW w:w="9186" w:type="dxa"/>
            <w:gridSpan w:val="3"/>
          </w:tcPr>
          <w:p w:rsidR="00381783" w:rsidRPr="00ED2D5F" w:rsidRDefault="00381783" w:rsidP="00A42C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2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Памятные места:</w:t>
            </w:r>
          </w:p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Участки перемещения по маршруту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Объект показа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информации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«Ким да, </w:t>
            </w:r>
            <w:proofErr w:type="spell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умнуллубат</w:t>
            </w:r>
            <w:proofErr w:type="spellEnd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Рассказ об участниках ВОВ, история памятника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Сквер «Площадь победы»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Сквер, аллея «</w:t>
            </w:r>
            <w:proofErr w:type="spell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Албан</w:t>
            </w:r>
            <w:proofErr w:type="spellEnd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участниках ВОВ, </w:t>
            </w:r>
            <w:proofErr w:type="gram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награжденные</w:t>
            </w:r>
            <w:proofErr w:type="gramEnd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 орденами и медалями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Памятный обелиск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обелиск братьям Борисовым 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Рассказ о братьях Борисовых, участниках ВОВ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«Ийэ5э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«Ийэ5э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матерей-героинь  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09" w:type="dxa"/>
          </w:tcPr>
          <w:p w:rsidR="00381783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«Слава спортсменам»</w:t>
            </w:r>
          </w:p>
        </w:tc>
        <w:tc>
          <w:tcPr>
            <w:tcW w:w="3970" w:type="dxa"/>
          </w:tcPr>
          <w:p w:rsidR="00381783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знаменитых спортсменах 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 «Ус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куеллээх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бэьэ</w:t>
            </w:r>
            <w:proofErr w:type="spellEnd"/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Рассказ о Семенове Г.Р., участника ВОВ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83" w:rsidRPr="00ED2D5F" w:rsidTr="00A42CE0">
        <w:tc>
          <w:tcPr>
            <w:tcW w:w="9186" w:type="dxa"/>
            <w:gridSpan w:val="3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Улицы: </w:t>
            </w:r>
          </w:p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83" w:rsidRPr="00ED2D5F" w:rsidTr="00A42CE0">
        <w:tc>
          <w:tcPr>
            <w:tcW w:w="2807" w:type="dxa"/>
            <w:tcBorders>
              <w:right w:val="single" w:sz="4" w:space="0" w:color="auto"/>
            </w:tcBorders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им. Егора Филиппова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 дом где жил Е.Филиппов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Рассказ о Е.Филиппове, участник боевых действий в Чечне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им. Павла Егорова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им. Павла Егорова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жизни и деятельности внесший вклад в развитии </w:t>
            </w:r>
            <w:proofErr w:type="spell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Болугурского</w:t>
            </w:r>
            <w:proofErr w:type="spellEnd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им. И.Неустроева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им. И.Неустроева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И.И.Неустроеве,  участника ВОВ внесший вклад в развитии образования. </w:t>
            </w:r>
            <w:proofErr w:type="gramStart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Воспоминание сына</w:t>
            </w:r>
            <w:proofErr w:type="gramEnd"/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 М.И.Неустроева 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им. С.Д.Григорьева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Мемориальная доска (слайд презентация)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 xml:space="preserve"> Слайд презентация о жизни и деятельности С.Григорьева.</w:t>
            </w:r>
          </w:p>
        </w:tc>
      </w:tr>
      <w:tr w:rsidR="00381783" w:rsidRPr="00ED2D5F" w:rsidTr="00A42CE0">
        <w:tc>
          <w:tcPr>
            <w:tcW w:w="2807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Улица им. М.Г.Иванова</w:t>
            </w:r>
          </w:p>
        </w:tc>
        <w:tc>
          <w:tcPr>
            <w:tcW w:w="2409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Амбар конной базы «Табунная» где работал М.Г.Иванов</w:t>
            </w:r>
          </w:p>
        </w:tc>
        <w:tc>
          <w:tcPr>
            <w:tcW w:w="3970" w:type="dxa"/>
          </w:tcPr>
          <w:p w:rsidR="00381783" w:rsidRPr="00ED2D5F" w:rsidRDefault="00381783" w:rsidP="00A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5F">
              <w:rPr>
                <w:rFonts w:ascii="Times New Roman" w:hAnsi="Times New Roman" w:cs="Times New Roman"/>
                <w:sz w:val="24"/>
                <w:szCs w:val="24"/>
              </w:rPr>
              <w:t>Рассказ о жизни и трудовых достижений М.Г.Иванова, участника ВОВ</w:t>
            </w:r>
          </w:p>
        </w:tc>
      </w:tr>
    </w:tbl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ED2D5F">
        <w:rPr>
          <w:rFonts w:ascii="Times New Roman" w:hAnsi="Times New Roman" w:cs="Times New Roman"/>
          <w:sz w:val="24"/>
          <w:szCs w:val="24"/>
        </w:rPr>
        <w:t>ффективность проекта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5F">
        <w:rPr>
          <w:rFonts w:ascii="Times New Roman" w:hAnsi="Times New Roman" w:cs="Times New Roman"/>
          <w:sz w:val="24"/>
          <w:szCs w:val="24"/>
        </w:rPr>
        <w:t xml:space="preserve">    При выборе маршрута мы будем стремиться рассказать об историческом наследии нашего села. Эта экскурсия, на наш взгляд, очень полезна учащимся школы начальной и средней группы, поскольку не только интересна и познавательна, но </w:t>
      </w:r>
      <w:proofErr w:type="gramStart"/>
      <w:r w:rsidRPr="00ED2D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2D5F">
        <w:rPr>
          <w:rFonts w:ascii="Times New Roman" w:hAnsi="Times New Roman" w:cs="Times New Roman"/>
          <w:sz w:val="24"/>
          <w:szCs w:val="24"/>
        </w:rPr>
        <w:t xml:space="preserve"> даѐт возможность ребятам окунуться в историю родного края. </w:t>
      </w:r>
    </w:p>
    <w:p w:rsidR="00381783" w:rsidRPr="00ED2D5F" w:rsidRDefault="00381783" w:rsidP="00381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Default="00381783" w:rsidP="00381783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Pr="00A539EE" w:rsidRDefault="00381783" w:rsidP="00381783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Default="00381783" w:rsidP="00381783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Default="00381783"/>
    <w:sectPr w:rsidR="00381783" w:rsidSect="00AC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A2B"/>
    <w:multiLevelType w:val="hybridMultilevel"/>
    <w:tmpl w:val="FC02725E"/>
    <w:lvl w:ilvl="0" w:tplc="4C7451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50678"/>
    <w:multiLevelType w:val="hybridMultilevel"/>
    <w:tmpl w:val="C842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0F58"/>
    <w:multiLevelType w:val="hybridMultilevel"/>
    <w:tmpl w:val="462A17F8"/>
    <w:lvl w:ilvl="0" w:tplc="DEFCF2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B762C"/>
    <w:rsid w:val="0004590D"/>
    <w:rsid w:val="00381783"/>
    <w:rsid w:val="008B762C"/>
    <w:rsid w:val="00AC206C"/>
    <w:rsid w:val="00F2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762C"/>
    <w:pPr>
      <w:ind w:left="720"/>
      <w:contextualSpacing/>
    </w:pPr>
  </w:style>
  <w:style w:type="paragraph" w:styleId="a5">
    <w:name w:val="No Spacing"/>
    <w:uiPriority w:val="1"/>
    <w:qFormat/>
    <w:rsid w:val="008B762C"/>
    <w:pPr>
      <w:spacing w:after="0" w:line="240" w:lineRule="auto"/>
    </w:pPr>
  </w:style>
  <w:style w:type="table" w:styleId="a6">
    <w:name w:val="Table Grid"/>
    <w:basedOn w:val="a1"/>
    <w:uiPriority w:val="59"/>
    <w:rsid w:val="00F2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Болугурская библ</dc:creator>
  <cp:keywords/>
  <dc:description/>
  <cp:lastModifiedBy>Болугурская библ</cp:lastModifiedBy>
  <cp:revision>3</cp:revision>
  <dcterms:created xsi:type="dcterms:W3CDTF">2022-02-17T06:05:00Z</dcterms:created>
  <dcterms:modified xsi:type="dcterms:W3CDTF">2022-02-21T02:23:00Z</dcterms:modified>
</cp:coreProperties>
</file>